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C" w:rsidRPr="001E7ABD" w:rsidRDefault="000505F0" w:rsidP="001E7AB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CA"/>
        </w:rPr>
        <w:drawing>
          <wp:inline distT="0" distB="0" distL="0" distR="0">
            <wp:extent cx="1409700" cy="323850"/>
            <wp:effectExtent l="0" t="0" r="0" b="0"/>
            <wp:docPr id="4" name="Image 4" descr="\\perou\home\beaupreg\My Pictures\LOGO_sainteann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rou\home\beaupreg\My Pictures\LOGO_sainteanne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BD" w:rsidRPr="001E7ABD" w:rsidRDefault="001E7ABD" w:rsidP="001E7ABD">
      <w:pPr>
        <w:spacing w:after="0"/>
        <w:rPr>
          <w:rFonts w:ascii="Arial" w:hAnsi="Arial" w:cs="Arial"/>
          <w:b/>
          <w:u w:val="single"/>
        </w:rPr>
      </w:pPr>
    </w:p>
    <w:p w:rsidR="001E7ABD" w:rsidRPr="001E7ABD" w:rsidRDefault="001E7ABD" w:rsidP="001E7ABD">
      <w:pPr>
        <w:spacing w:after="0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NOM : ____________________________         </w:t>
      </w:r>
      <w:r w:rsidRPr="001E7ABD">
        <w:rPr>
          <w:rFonts w:ascii="Arial" w:hAnsi="Arial" w:cs="Arial"/>
        </w:rPr>
        <w:tab/>
      </w:r>
      <w:r w:rsidRPr="001E7ABD">
        <w:rPr>
          <w:rFonts w:ascii="Arial" w:hAnsi="Arial" w:cs="Arial"/>
        </w:rPr>
        <w:tab/>
      </w:r>
      <w:r w:rsidR="000505F0">
        <w:rPr>
          <w:rFonts w:ascii="Arial" w:hAnsi="Arial" w:cs="Arial"/>
        </w:rPr>
        <w:t xml:space="preserve">          </w:t>
      </w:r>
      <w:r w:rsidRPr="001E7ABD">
        <w:rPr>
          <w:rFonts w:ascii="Arial" w:hAnsi="Arial" w:cs="Arial"/>
        </w:rPr>
        <w:t>Groupe : ________</w:t>
      </w:r>
    </w:p>
    <w:p w:rsidR="001E7ABD" w:rsidRDefault="001E7ABD" w:rsidP="00EB48ED">
      <w:pPr>
        <w:spacing w:after="0"/>
        <w:jc w:val="center"/>
        <w:rPr>
          <w:rFonts w:ascii="Arial" w:hAnsi="Arial" w:cs="Arial"/>
          <w:b/>
          <w:u w:val="single"/>
        </w:rPr>
      </w:pPr>
    </w:p>
    <w:p w:rsidR="001E7ABD" w:rsidRDefault="001E7ABD" w:rsidP="00EB48E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CHIMIE</w:t>
      </w:r>
    </w:p>
    <w:p w:rsidR="001E7ABD" w:rsidRDefault="001E7ABD" w:rsidP="00EB48ED">
      <w:pPr>
        <w:spacing w:after="0"/>
        <w:jc w:val="center"/>
        <w:rPr>
          <w:rFonts w:ascii="Arial" w:hAnsi="Arial" w:cs="Arial"/>
          <w:b/>
          <w:u w:val="single"/>
        </w:rPr>
      </w:pPr>
    </w:p>
    <w:p w:rsidR="008704AA" w:rsidRPr="001E7ABD" w:rsidRDefault="00000AAD" w:rsidP="00EB48ED">
      <w:pPr>
        <w:spacing w:after="0"/>
        <w:jc w:val="center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 xml:space="preserve">Exercices supplémentaires – </w:t>
      </w:r>
      <w:r w:rsidR="00C97848">
        <w:rPr>
          <w:rFonts w:ascii="Arial" w:hAnsi="Arial" w:cs="Arial"/>
          <w:b/>
          <w:u w:val="single"/>
        </w:rPr>
        <w:t xml:space="preserve">Module 3-  </w:t>
      </w:r>
      <w:bookmarkStart w:id="0" w:name="_GoBack"/>
      <w:bookmarkEnd w:id="0"/>
      <w:r w:rsidRPr="001E7ABD">
        <w:rPr>
          <w:rFonts w:ascii="Arial" w:hAnsi="Arial" w:cs="Arial"/>
          <w:b/>
          <w:u w:val="single"/>
        </w:rPr>
        <w:t xml:space="preserve"> 6.1 et 6.2</w:t>
      </w:r>
    </w:p>
    <w:p w:rsidR="00000AAD" w:rsidRPr="001E7ABD" w:rsidRDefault="00000AAD" w:rsidP="00470343">
      <w:pPr>
        <w:spacing w:after="0"/>
        <w:jc w:val="both"/>
        <w:rPr>
          <w:rFonts w:ascii="Arial" w:hAnsi="Arial" w:cs="Arial"/>
        </w:rPr>
      </w:pPr>
    </w:p>
    <w:p w:rsidR="00000AAD" w:rsidRPr="001E7ABD" w:rsidRDefault="00470343" w:rsidP="00470343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#1</w:t>
      </w:r>
    </w:p>
    <w:p w:rsidR="00470343" w:rsidRPr="001E7ABD" w:rsidRDefault="00470343" w:rsidP="0047034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Indiquer l’unité de mesure de la vitesse de réaction que l’on obtiendrait avec chacune des méthodes décrites ci-dessous.</w:t>
      </w:r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Mesurer le volume d’un gaz formé durant une certaine période de temps.</w:t>
      </w:r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Déterminer le temps requis pour faire réagir complètement une certaine masse d’un réactif.</w:t>
      </w:r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v 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∆ concentration</m:t>
            </m:r>
          </m:num>
          <m:den>
            <m:r>
              <w:rPr>
                <w:rFonts w:ascii="Cambria Math" w:hAnsi="Cambria Math" w:cs="Arial"/>
              </w:rPr>
              <m:t>∆ temps</m:t>
            </m:r>
          </m:den>
        </m:f>
      </m:oMath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eastAsiaTheme="minorEastAsia" w:hAnsi="Arial" w:cs="Arial"/>
        </w:rPr>
        <w:t>Convertir la masse d’un liquide produit en moles et diviser la réponse obtenue par la variation du temps.</w:t>
      </w:r>
    </w:p>
    <w:p w:rsidR="00470343" w:rsidRDefault="00470343" w:rsidP="00470343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470343">
      <w:pPr>
        <w:spacing w:after="0"/>
        <w:jc w:val="both"/>
        <w:rPr>
          <w:rFonts w:ascii="Arial" w:hAnsi="Arial" w:cs="Arial"/>
        </w:rPr>
      </w:pPr>
    </w:p>
    <w:p w:rsidR="00470343" w:rsidRPr="001E7ABD" w:rsidRDefault="00470343" w:rsidP="00470343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#2</w:t>
      </w:r>
    </w:p>
    <w:p w:rsidR="00470343" w:rsidRPr="001E7ABD" w:rsidRDefault="00772B1E" w:rsidP="0047034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magnésium brûle selon l’équation suivante en présence de dioxygène :</w:t>
      </w:r>
    </w:p>
    <w:p w:rsidR="00772B1E" w:rsidRPr="001E7ABD" w:rsidRDefault="00772B1E" w:rsidP="00772B1E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</w:rPr>
        <w:t>2  Mg</w:t>
      </w:r>
      <w:r w:rsidRPr="001E7ABD">
        <w:rPr>
          <w:rFonts w:ascii="Arial" w:hAnsi="Arial" w:cs="Arial"/>
          <w:vertAlign w:val="subscript"/>
        </w:rPr>
        <w:t>(s)</w:t>
      </w:r>
      <w:r w:rsidRPr="001E7ABD">
        <w:rPr>
          <w:rFonts w:ascii="Arial" w:hAnsi="Arial" w:cs="Arial"/>
        </w:rPr>
        <w:t xml:space="preserve">   +   O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 xml:space="preserve">   →    2 </w:t>
      </w:r>
      <w:proofErr w:type="spellStart"/>
      <w:r w:rsidRPr="001E7ABD">
        <w:rPr>
          <w:rFonts w:ascii="Arial" w:hAnsi="Arial" w:cs="Arial"/>
        </w:rPr>
        <w:t>MgO</w:t>
      </w:r>
      <w:proofErr w:type="spellEnd"/>
      <w:r w:rsidRPr="001E7ABD">
        <w:rPr>
          <w:rFonts w:ascii="Arial" w:hAnsi="Arial" w:cs="Arial"/>
          <w:vertAlign w:val="subscript"/>
        </w:rPr>
        <w:t>(g)</w:t>
      </w:r>
      <w:r w:rsidRPr="001E7ABD">
        <w:rPr>
          <w:rFonts w:ascii="Arial" w:hAnsi="Arial" w:cs="Arial"/>
        </w:rPr>
        <w:t xml:space="preserve">   + 602 kJ</w:t>
      </w:r>
    </w:p>
    <w:p w:rsidR="00772B1E" w:rsidRPr="001E7ABD" w:rsidRDefault="00772B1E" w:rsidP="0047034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Indiquez si chacun des énoncés suivants décrit correctement la vitesse de cette réaction.  S’il ne convient pas, expliquez pourquoi.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La masse d’oxyde de magnésium consommé par unité de temps.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nombre de moles de magnésium transformées par unité de temps.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volume de dioxygène consommé par unité de temps.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temps requis pour produire 1</w:t>
      </w:r>
      <w:r w:rsidR="000365C3">
        <w:rPr>
          <w:rFonts w:ascii="Arial" w:hAnsi="Arial" w:cs="Arial"/>
        </w:rPr>
        <w:t>,0</w:t>
      </w:r>
      <w:r w:rsidRPr="001E7ABD">
        <w:rPr>
          <w:rFonts w:ascii="Arial" w:hAnsi="Arial" w:cs="Arial"/>
        </w:rPr>
        <w:t xml:space="preserve">g de </w:t>
      </w:r>
      <w:proofErr w:type="spellStart"/>
      <w:r w:rsidRPr="001E7ABD">
        <w:rPr>
          <w:rFonts w:ascii="Arial" w:hAnsi="Arial" w:cs="Arial"/>
        </w:rPr>
        <w:t>MgO</w:t>
      </w:r>
      <w:proofErr w:type="spellEnd"/>
      <w:r w:rsidRPr="001E7ABD">
        <w:rPr>
          <w:rFonts w:ascii="Arial" w:hAnsi="Arial" w:cs="Arial"/>
        </w:rPr>
        <w:t>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La quantité d’énergie produite par unité de temps.</w:t>
      </w:r>
    </w:p>
    <w:p w:rsidR="00772B1E" w:rsidRDefault="00772B1E" w:rsidP="00772B1E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772B1E">
      <w:pPr>
        <w:spacing w:after="0"/>
        <w:jc w:val="both"/>
        <w:rPr>
          <w:rFonts w:ascii="Arial" w:hAnsi="Arial" w:cs="Arial"/>
        </w:rPr>
      </w:pPr>
    </w:p>
    <w:p w:rsidR="00772B1E" w:rsidRPr="001E7ABD" w:rsidRDefault="00772B1E" w:rsidP="00772B1E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#3</w:t>
      </w:r>
    </w:p>
    <w:p w:rsidR="00772B1E" w:rsidRPr="001E7ABD" w:rsidRDefault="005171F3" w:rsidP="00772B1E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Un échantillon de 0,8</w:t>
      </w:r>
      <w:r w:rsidR="000365C3">
        <w:rPr>
          <w:rFonts w:ascii="Arial" w:hAnsi="Arial" w:cs="Arial"/>
        </w:rPr>
        <w:t>0</w:t>
      </w:r>
      <w:r w:rsidRPr="001E7ABD">
        <w:rPr>
          <w:rFonts w:ascii="Arial" w:hAnsi="Arial" w:cs="Arial"/>
        </w:rPr>
        <w:t>g de cuivre est placé dans 200ml d’une solution d’acide nitrique, dont la concentration est de 3</w:t>
      </w:r>
      <w:r w:rsidR="000365C3">
        <w:rPr>
          <w:rFonts w:ascii="Arial" w:hAnsi="Arial" w:cs="Arial"/>
        </w:rPr>
        <w:t>,0</w:t>
      </w:r>
      <w:r w:rsidRPr="001E7ABD">
        <w:rPr>
          <w:rFonts w:ascii="Arial" w:hAnsi="Arial" w:cs="Arial"/>
        </w:rPr>
        <w:t xml:space="preserve">M.  Ces deux substances réagissent ensemble selon l’équation suivante : </w:t>
      </w:r>
    </w:p>
    <w:p w:rsidR="005171F3" w:rsidRPr="001E7ABD" w:rsidRDefault="005171F3" w:rsidP="005171F3">
      <w:pPr>
        <w:spacing w:after="0"/>
        <w:jc w:val="center"/>
        <w:rPr>
          <w:rFonts w:ascii="Arial" w:hAnsi="Arial" w:cs="Arial"/>
          <w:lang w:val="en-US"/>
        </w:rPr>
      </w:pPr>
      <w:r w:rsidRPr="001E7ABD">
        <w:rPr>
          <w:rFonts w:ascii="Arial" w:hAnsi="Arial" w:cs="Arial"/>
          <w:lang w:val="en-US"/>
        </w:rPr>
        <w:t>Cu</w:t>
      </w:r>
      <w:r w:rsidRPr="001E7ABD">
        <w:rPr>
          <w:rFonts w:ascii="Arial" w:hAnsi="Arial" w:cs="Arial"/>
          <w:vertAlign w:val="subscript"/>
          <w:lang w:val="en-US"/>
        </w:rPr>
        <w:t>(s)</w:t>
      </w:r>
      <w:r w:rsidRPr="001E7ABD">
        <w:rPr>
          <w:rFonts w:ascii="Arial" w:hAnsi="Arial" w:cs="Arial"/>
          <w:lang w:val="en-US"/>
        </w:rPr>
        <w:t xml:space="preserve">   +   4 </w:t>
      </w:r>
      <w:proofErr w:type="gramStart"/>
      <w:r w:rsidRPr="001E7ABD">
        <w:rPr>
          <w:rFonts w:ascii="Arial" w:hAnsi="Arial" w:cs="Arial"/>
          <w:lang w:val="en-US"/>
        </w:rPr>
        <w:t>HNO</w:t>
      </w:r>
      <w:r w:rsidRPr="001E7ABD">
        <w:rPr>
          <w:rFonts w:ascii="Arial" w:hAnsi="Arial" w:cs="Arial"/>
          <w:vertAlign w:val="subscript"/>
          <w:lang w:val="en-US"/>
        </w:rPr>
        <w:t>3(</w:t>
      </w:r>
      <w:proofErr w:type="spellStart"/>
      <w:proofErr w:type="gramEnd"/>
      <w:r w:rsidRPr="001E7ABD">
        <w:rPr>
          <w:rFonts w:ascii="Arial" w:hAnsi="Arial" w:cs="Arial"/>
          <w:vertAlign w:val="subscript"/>
          <w:lang w:val="en-US"/>
        </w:rPr>
        <w:t>aq</w:t>
      </w:r>
      <w:proofErr w:type="spellEnd"/>
      <w:r w:rsidRPr="001E7ABD">
        <w:rPr>
          <w:rFonts w:ascii="Arial" w:hAnsi="Arial" w:cs="Arial"/>
          <w:vertAlign w:val="subscript"/>
          <w:lang w:val="en-US"/>
        </w:rPr>
        <w:t>)</w:t>
      </w:r>
      <w:r w:rsidRPr="001E7ABD">
        <w:rPr>
          <w:rFonts w:ascii="Arial" w:hAnsi="Arial" w:cs="Arial"/>
          <w:lang w:val="en-US"/>
        </w:rPr>
        <w:t xml:space="preserve">    →    Cu(NO</w:t>
      </w:r>
      <w:r w:rsidRPr="001E7ABD">
        <w:rPr>
          <w:rFonts w:ascii="Arial" w:hAnsi="Arial" w:cs="Arial"/>
          <w:vertAlign w:val="subscript"/>
          <w:lang w:val="en-US"/>
        </w:rPr>
        <w:t>3</w:t>
      </w:r>
      <w:r w:rsidRPr="001E7ABD">
        <w:rPr>
          <w:rFonts w:ascii="Arial" w:hAnsi="Arial" w:cs="Arial"/>
          <w:lang w:val="en-US"/>
        </w:rPr>
        <w:t>)</w:t>
      </w:r>
      <w:r w:rsidRPr="001E7ABD">
        <w:rPr>
          <w:rFonts w:ascii="Arial" w:hAnsi="Arial" w:cs="Arial"/>
          <w:vertAlign w:val="subscript"/>
          <w:lang w:val="en-US"/>
        </w:rPr>
        <w:t>2(</w:t>
      </w:r>
      <w:proofErr w:type="spellStart"/>
      <w:r w:rsidRPr="001E7ABD">
        <w:rPr>
          <w:rFonts w:ascii="Arial" w:hAnsi="Arial" w:cs="Arial"/>
          <w:vertAlign w:val="subscript"/>
          <w:lang w:val="en-US"/>
        </w:rPr>
        <w:t>aq</w:t>
      </w:r>
      <w:proofErr w:type="spellEnd"/>
      <w:r w:rsidRPr="001E7ABD">
        <w:rPr>
          <w:rFonts w:ascii="Arial" w:hAnsi="Arial" w:cs="Arial"/>
          <w:vertAlign w:val="subscript"/>
          <w:lang w:val="en-US"/>
        </w:rPr>
        <w:t>)</w:t>
      </w:r>
      <w:r w:rsidRPr="001E7ABD">
        <w:rPr>
          <w:rFonts w:ascii="Arial" w:hAnsi="Arial" w:cs="Arial"/>
          <w:lang w:val="en-US"/>
        </w:rPr>
        <w:t xml:space="preserve">   +   2NO</w:t>
      </w:r>
      <w:r w:rsidRPr="001E7ABD">
        <w:rPr>
          <w:rFonts w:ascii="Arial" w:hAnsi="Arial" w:cs="Arial"/>
          <w:vertAlign w:val="subscript"/>
          <w:lang w:val="en-US"/>
        </w:rPr>
        <w:t>2(g)</w:t>
      </w:r>
      <w:r w:rsidRPr="001E7ABD">
        <w:rPr>
          <w:rFonts w:ascii="Arial" w:hAnsi="Arial" w:cs="Arial"/>
          <w:lang w:val="en-US"/>
        </w:rPr>
        <w:t xml:space="preserve">   + 2 H</w:t>
      </w:r>
      <w:r w:rsidRPr="001E7ABD">
        <w:rPr>
          <w:rFonts w:ascii="Arial" w:hAnsi="Arial" w:cs="Arial"/>
          <w:vertAlign w:val="subscript"/>
          <w:lang w:val="en-US"/>
        </w:rPr>
        <w:t>2</w:t>
      </w:r>
      <w:r w:rsidRPr="001E7ABD">
        <w:rPr>
          <w:rFonts w:ascii="Arial" w:hAnsi="Arial" w:cs="Arial"/>
          <w:lang w:val="en-US"/>
        </w:rPr>
        <w:t>O</w:t>
      </w:r>
      <w:r w:rsidRPr="001E7ABD">
        <w:rPr>
          <w:rFonts w:ascii="Arial" w:hAnsi="Arial" w:cs="Arial"/>
          <w:vertAlign w:val="subscript"/>
          <w:lang w:val="en-US"/>
        </w:rPr>
        <w:t>(l)</w:t>
      </w:r>
    </w:p>
    <w:p w:rsidR="005171F3" w:rsidRPr="001E7ABD" w:rsidRDefault="005171F3" w:rsidP="00772B1E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cuivre dispa</w:t>
      </w:r>
      <w:r w:rsidR="008A4DE4" w:rsidRPr="001E7ABD">
        <w:rPr>
          <w:rFonts w:ascii="Arial" w:hAnsi="Arial" w:cs="Arial"/>
        </w:rPr>
        <w:t>raît complètement en 12min 30s</w:t>
      </w:r>
      <w:r w:rsidRPr="001E7ABD">
        <w:rPr>
          <w:rFonts w:ascii="Arial" w:hAnsi="Arial" w:cs="Arial"/>
        </w:rPr>
        <w:t>.</w:t>
      </w:r>
    </w:p>
    <w:p w:rsidR="005171F3" w:rsidRPr="001E7ABD" w:rsidRDefault="005171F3" w:rsidP="005171F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la réaction en g/s?</w:t>
      </w:r>
    </w:p>
    <w:p w:rsidR="005171F3" w:rsidRPr="001E7ABD" w:rsidRDefault="005171F3" w:rsidP="005171F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la réaction en mol/s?</w:t>
      </w:r>
    </w:p>
    <w:p w:rsidR="005171F3" w:rsidRPr="001E7ABD" w:rsidRDefault="005171F3" w:rsidP="005171F3">
      <w:pPr>
        <w:spacing w:after="0"/>
        <w:jc w:val="both"/>
        <w:rPr>
          <w:rFonts w:ascii="Arial" w:hAnsi="Arial" w:cs="Arial"/>
        </w:rPr>
      </w:pPr>
    </w:p>
    <w:p w:rsidR="001E7ABD" w:rsidRDefault="001E7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171F3" w:rsidRPr="001E7ABD" w:rsidRDefault="005171F3" w:rsidP="005171F3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lastRenderedPageBreak/>
        <w:t>#4</w:t>
      </w:r>
    </w:p>
    <w:p w:rsidR="001962CB" w:rsidRPr="001E7ABD" w:rsidRDefault="008A4DE4" w:rsidP="005171F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Lorsqu’on chauffe le carbonate de calcium, il se décompose selon l’équation suivante : </w:t>
      </w:r>
    </w:p>
    <w:p w:rsidR="008A4DE4" w:rsidRPr="001E7ABD" w:rsidRDefault="008A4DE4" w:rsidP="008A4DE4">
      <w:pPr>
        <w:spacing w:after="0"/>
        <w:jc w:val="center"/>
        <w:rPr>
          <w:rFonts w:ascii="Arial" w:hAnsi="Arial" w:cs="Arial"/>
          <w:lang w:val="en-CA"/>
        </w:rPr>
      </w:pPr>
      <w:r w:rsidRPr="001E7ABD">
        <w:rPr>
          <w:rFonts w:ascii="Arial" w:hAnsi="Arial" w:cs="Arial"/>
          <w:lang w:val="en-CA"/>
        </w:rPr>
        <w:t>CaCO</w:t>
      </w:r>
      <w:r w:rsidRPr="001E7ABD">
        <w:rPr>
          <w:rFonts w:ascii="Arial" w:hAnsi="Arial" w:cs="Arial"/>
          <w:vertAlign w:val="subscript"/>
          <w:lang w:val="en-CA"/>
        </w:rPr>
        <w:t>3(s)</w:t>
      </w:r>
      <w:r w:rsidRPr="001E7ABD">
        <w:rPr>
          <w:rFonts w:ascii="Arial" w:hAnsi="Arial" w:cs="Arial"/>
          <w:lang w:val="en-CA"/>
        </w:rPr>
        <w:t xml:space="preserve">   +   </w:t>
      </w:r>
      <w:proofErr w:type="spellStart"/>
      <w:r w:rsidRPr="001E7ABD">
        <w:rPr>
          <w:rFonts w:ascii="Arial" w:hAnsi="Arial" w:cs="Arial"/>
          <w:lang w:val="en-CA"/>
        </w:rPr>
        <w:t>Énergie</w:t>
      </w:r>
      <w:proofErr w:type="spellEnd"/>
      <w:r w:rsidRPr="001E7ABD">
        <w:rPr>
          <w:rFonts w:ascii="Arial" w:hAnsi="Arial" w:cs="Arial"/>
          <w:lang w:val="en-CA"/>
        </w:rPr>
        <w:t xml:space="preserve">   →    </w:t>
      </w:r>
      <w:proofErr w:type="spellStart"/>
      <w:r w:rsidRPr="001E7ABD">
        <w:rPr>
          <w:rFonts w:ascii="Arial" w:hAnsi="Arial" w:cs="Arial"/>
          <w:lang w:val="en-CA"/>
        </w:rPr>
        <w:t>CaO</w:t>
      </w:r>
      <w:proofErr w:type="spellEnd"/>
      <w:r w:rsidRPr="001E7ABD">
        <w:rPr>
          <w:rFonts w:ascii="Arial" w:hAnsi="Arial" w:cs="Arial"/>
          <w:vertAlign w:val="subscript"/>
          <w:lang w:val="en-CA"/>
        </w:rPr>
        <w:t>(s)</w:t>
      </w:r>
      <w:r w:rsidRPr="001E7ABD">
        <w:rPr>
          <w:rFonts w:ascii="Arial" w:hAnsi="Arial" w:cs="Arial"/>
          <w:lang w:val="en-CA"/>
        </w:rPr>
        <w:t xml:space="preserve">   +   </w:t>
      </w:r>
      <w:proofErr w:type="gramStart"/>
      <w:r w:rsidRPr="001E7ABD">
        <w:rPr>
          <w:rFonts w:ascii="Arial" w:hAnsi="Arial" w:cs="Arial"/>
          <w:lang w:val="en-CA"/>
        </w:rPr>
        <w:t>CO</w:t>
      </w:r>
      <w:r w:rsidRPr="001E7ABD">
        <w:rPr>
          <w:rFonts w:ascii="Arial" w:hAnsi="Arial" w:cs="Arial"/>
          <w:vertAlign w:val="subscript"/>
          <w:lang w:val="en-CA"/>
        </w:rPr>
        <w:t>2(</w:t>
      </w:r>
      <w:proofErr w:type="gramEnd"/>
      <w:r w:rsidRPr="001E7ABD">
        <w:rPr>
          <w:rFonts w:ascii="Arial" w:hAnsi="Arial" w:cs="Arial"/>
          <w:vertAlign w:val="subscript"/>
          <w:lang w:val="en-CA"/>
        </w:rPr>
        <w:t>g)</w:t>
      </w:r>
    </w:p>
    <w:p w:rsidR="008A4DE4" w:rsidRPr="001E7ABD" w:rsidRDefault="008A4DE4" w:rsidP="005171F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gaz produit au cours de cette réaction est recueilli par déplacement d’eau à une température de 22,5</w:t>
      </w:r>
      <w:r w:rsidRPr="001E7ABD">
        <w:rPr>
          <w:rFonts w:ascii="Cambria Math" w:hAnsi="Cambria Math" w:cs="Cambria Math"/>
        </w:rPr>
        <w:t>⁰</w:t>
      </w:r>
      <w:r w:rsidRPr="001E7ABD">
        <w:rPr>
          <w:rFonts w:ascii="Arial" w:hAnsi="Arial" w:cs="Arial"/>
        </w:rPr>
        <w:t>C et à une pression de 100,5kPa.</w:t>
      </w:r>
    </w:p>
    <w:p w:rsidR="008A4DE4" w:rsidRPr="001E7ABD" w:rsidRDefault="008A4DE4" w:rsidP="008A4DE4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Si 56ml de gaz ont été recueillis en 2min 25s, quelle est la vitesse de réaction en ml/s?</w:t>
      </w:r>
    </w:p>
    <w:p w:rsidR="008A4DE4" w:rsidRPr="001E7ABD" w:rsidRDefault="008A4DE4" w:rsidP="008A4DE4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réaction en mol/s?</w:t>
      </w: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8A4DE4" w:rsidRPr="001E7ABD" w:rsidRDefault="00EB48ED" w:rsidP="008A4DE4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</w:t>
      </w:r>
      <w:r w:rsidR="008A4DE4" w:rsidRPr="001E7ABD">
        <w:rPr>
          <w:rFonts w:ascii="Arial" w:hAnsi="Arial" w:cs="Arial"/>
          <w:b/>
          <w:u w:val="single"/>
        </w:rPr>
        <w:t>5</w:t>
      </w:r>
    </w:p>
    <w:p w:rsidR="00710811" w:rsidRPr="001E7ABD" w:rsidRDefault="00EE7687" w:rsidP="008A4DE4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Écrivez l’expression de la vitesse générale qui correspond à chacune des réactions suivantes.</w:t>
      </w:r>
    </w:p>
    <w:p w:rsidR="00EE7687" w:rsidRPr="001E7ABD" w:rsidRDefault="00EE7687" w:rsidP="00EE7687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H</w:t>
      </w:r>
      <w:r w:rsidRPr="001E7ABD">
        <w:rPr>
          <w:rFonts w:ascii="Arial" w:hAnsi="Arial" w:cs="Arial"/>
          <w:vertAlign w:val="subscript"/>
        </w:rPr>
        <w:t>2(g)</w:t>
      </w:r>
      <w:r w:rsidRPr="001E7ABD">
        <w:rPr>
          <w:rFonts w:ascii="Arial" w:hAnsi="Arial" w:cs="Arial"/>
        </w:rPr>
        <w:t xml:space="preserve">  +  Cl</w:t>
      </w:r>
      <w:r w:rsidRPr="001E7ABD">
        <w:rPr>
          <w:rFonts w:ascii="Arial" w:hAnsi="Arial" w:cs="Arial"/>
          <w:vertAlign w:val="subscript"/>
        </w:rPr>
        <w:t>2(g)</w:t>
      </w:r>
      <w:r w:rsidRPr="001E7ABD">
        <w:rPr>
          <w:rFonts w:ascii="Arial" w:hAnsi="Arial" w:cs="Arial"/>
        </w:rPr>
        <w:t xml:space="preserve">  →   2HCl</w:t>
      </w:r>
      <w:r w:rsidRPr="001E7ABD">
        <w:rPr>
          <w:rFonts w:ascii="Arial" w:hAnsi="Arial" w:cs="Arial"/>
          <w:vertAlign w:val="subscript"/>
        </w:rPr>
        <w:t>(g)</w:t>
      </w:r>
    </w:p>
    <w:p w:rsidR="00EE7687" w:rsidRPr="001E7ABD" w:rsidRDefault="00EE7687" w:rsidP="00EE7687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2 H</w:t>
      </w:r>
      <w:r w:rsidRPr="001E7ABD">
        <w:rPr>
          <w:rFonts w:ascii="Arial" w:hAnsi="Arial" w:cs="Arial"/>
          <w:vertAlign w:val="subscript"/>
        </w:rPr>
        <w:t>2(g)</w:t>
      </w:r>
      <w:r w:rsidRPr="001E7ABD">
        <w:rPr>
          <w:rFonts w:ascii="Arial" w:hAnsi="Arial" w:cs="Arial"/>
        </w:rPr>
        <w:t xml:space="preserve">  +  O</w:t>
      </w:r>
      <w:r w:rsidRPr="001E7ABD">
        <w:rPr>
          <w:rFonts w:ascii="Arial" w:hAnsi="Arial" w:cs="Arial"/>
          <w:vertAlign w:val="subscript"/>
        </w:rPr>
        <w:t>2</w:t>
      </w:r>
      <w:r w:rsidR="000365C3">
        <w:rPr>
          <w:rFonts w:ascii="Arial" w:hAnsi="Arial" w:cs="Arial"/>
          <w:vertAlign w:val="subscript"/>
        </w:rPr>
        <w:t xml:space="preserve"> (g)</w:t>
      </w:r>
      <w:r w:rsidRPr="001E7ABD">
        <w:rPr>
          <w:rFonts w:ascii="Arial" w:hAnsi="Arial" w:cs="Arial"/>
        </w:rPr>
        <w:t xml:space="preserve">   →   2 H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>O</w:t>
      </w:r>
      <w:r w:rsidRPr="001E7ABD">
        <w:rPr>
          <w:rFonts w:ascii="Arial" w:hAnsi="Arial" w:cs="Arial"/>
          <w:vertAlign w:val="subscript"/>
        </w:rPr>
        <w:t>(g)</w:t>
      </w:r>
    </w:p>
    <w:p w:rsidR="00EE7687" w:rsidRPr="001E7ABD" w:rsidRDefault="00EE7687" w:rsidP="00EE7687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C</w:t>
      </w:r>
      <w:r w:rsidRPr="001E7ABD">
        <w:rPr>
          <w:rFonts w:ascii="Arial" w:hAnsi="Arial" w:cs="Arial"/>
          <w:vertAlign w:val="subscript"/>
        </w:rPr>
        <w:t>(s)</w:t>
      </w:r>
      <w:r w:rsidRPr="001E7ABD">
        <w:rPr>
          <w:rFonts w:ascii="Arial" w:hAnsi="Arial" w:cs="Arial"/>
        </w:rPr>
        <w:t xml:space="preserve">  +  O</w:t>
      </w:r>
      <w:r w:rsidRPr="001E7ABD">
        <w:rPr>
          <w:rFonts w:ascii="Arial" w:hAnsi="Arial" w:cs="Arial"/>
          <w:vertAlign w:val="subscript"/>
        </w:rPr>
        <w:t>2</w:t>
      </w:r>
      <w:r w:rsidR="000365C3">
        <w:rPr>
          <w:rFonts w:ascii="Arial" w:hAnsi="Arial" w:cs="Arial"/>
          <w:vertAlign w:val="subscript"/>
        </w:rPr>
        <w:t xml:space="preserve"> (g)</w:t>
      </w:r>
      <w:r w:rsidRPr="001E7ABD">
        <w:rPr>
          <w:rFonts w:ascii="Arial" w:hAnsi="Arial" w:cs="Arial"/>
        </w:rPr>
        <w:t xml:space="preserve">   →   CO</w:t>
      </w:r>
      <w:r w:rsidRPr="001E7ABD">
        <w:rPr>
          <w:rFonts w:ascii="Arial" w:hAnsi="Arial" w:cs="Arial"/>
          <w:vertAlign w:val="subscript"/>
        </w:rPr>
        <w:t>2(g)</w:t>
      </w:r>
    </w:p>
    <w:p w:rsidR="00EE7687" w:rsidRDefault="00EE7687" w:rsidP="00EE7687">
      <w:pPr>
        <w:spacing w:after="0"/>
        <w:jc w:val="both"/>
        <w:rPr>
          <w:rFonts w:ascii="Arial" w:hAnsi="Arial" w:cs="Arial"/>
        </w:rPr>
      </w:pPr>
    </w:p>
    <w:p w:rsidR="001E7ABD" w:rsidRDefault="001E7ABD" w:rsidP="00EE7687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EE7687">
      <w:pPr>
        <w:spacing w:after="0"/>
        <w:jc w:val="both"/>
        <w:rPr>
          <w:rFonts w:ascii="Arial" w:hAnsi="Arial" w:cs="Arial"/>
        </w:rPr>
      </w:pPr>
    </w:p>
    <w:p w:rsidR="001E7ABD" w:rsidRDefault="001E7ABD" w:rsidP="00EE7687">
      <w:pPr>
        <w:spacing w:after="0"/>
        <w:jc w:val="both"/>
        <w:rPr>
          <w:rFonts w:ascii="Arial" w:hAnsi="Arial" w:cs="Arial"/>
          <w:b/>
          <w:u w:val="single"/>
        </w:rPr>
      </w:pPr>
    </w:p>
    <w:p w:rsidR="00EE7687" w:rsidRPr="001E7ABD" w:rsidRDefault="00EE7687" w:rsidP="00EE7687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#6</w:t>
      </w:r>
    </w:p>
    <w:p w:rsidR="00EE7687" w:rsidRPr="001E7ABD" w:rsidRDefault="00EE7687" w:rsidP="00EE768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Soit la réaction de décomposition du </w:t>
      </w:r>
      <w:proofErr w:type="spellStart"/>
      <w:r w:rsidRPr="001E7ABD">
        <w:rPr>
          <w:rFonts w:ascii="Arial" w:hAnsi="Arial" w:cs="Arial"/>
        </w:rPr>
        <w:t>tétraoxyde</w:t>
      </w:r>
      <w:proofErr w:type="spellEnd"/>
      <w:r w:rsidRPr="001E7ABD">
        <w:rPr>
          <w:rFonts w:ascii="Arial" w:hAnsi="Arial" w:cs="Arial"/>
        </w:rPr>
        <w:t xml:space="preserve"> de diazote :</w:t>
      </w:r>
    </w:p>
    <w:p w:rsidR="00EE7687" w:rsidRPr="001E7ABD" w:rsidRDefault="00EE7687" w:rsidP="00706652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</w:rPr>
        <w:t>N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>O</w:t>
      </w:r>
      <w:r w:rsidRPr="001E7ABD">
        <w:rPr>
          <w:rFonts w:ascii="Arial" w:hAnsi="Arial" w:cs="Arial"/>
          <w:vertAlign w:val="subscript"/>
        </w:rPr>
        <w:t>4(g)</w:t>
      </w:r>
      <w:r w:rsidRPr="001E7ABD">
        <w:rPr>
          <w:rFonts w:ascii="Arial" w:hAnsi="Arial" w:cs="Arial"/>
        </w:rPr>
        <w:t xml:space="preserve">  →   2 NO</w:t>
      </w:r>
      <w:r w:rsidRPr="001E7ABD">
        <w:rPr>
          <w:rFonts w:ascii="Arial" w:hAnsi="Arial" w:cs="Arial"/>
          <w:vertAlign w:val="subscript"/>
        </w:rPr>
        <w:t>2(g)</w:t>
      </w:r>
    </w:p>
    <w:p w:rsidR="00EE7687" w:rsidRPr="001E7ABD" w:rsidRDefault="00EE7687" w:rsidP="00EE768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Si la concentration du </w:t>
      </w:r>
      <w:proofErr w:type="spellStart"/>
      <w:r w:rsidRPr="001E7ABD">
        <w:rPr>
          <w:rFonts w:ascii="Arial" w:hAnsi="Arial" w:cs="Arial"/>
        </w:rPr>
        <w:t>tétraoxyde</w:t>
      </w:r>
      <w:proofErr w:type="spellEnd"/>
      <w:r w:rsidRPr="001E7ABD">
        <w:rPr>
          <w:rFonts w:ascii="Arial" w:hAnsi="Arial" w:cs="Arial"/>
        </w:rPr>
        <w:t xml:space="preserve"> de diazote étant de 0,25mol/L au début de la réaction et qu’elle n’est que de 0,09 mol/L après 62s :</w:t>
      </w:r>
    </w:p>
    <w:p w:rsidR="00EE7687" w:rsidRPr="001E7ABD" w:rsidRDefault="00EE7687" w:rsidP="00EE768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générale de cet</w:t>
      </w:r>
      <w:r w:rsidR="00706652" w:rsidRPr="001E7ABD">
        <w:rPr>
          <w:rFonts w:ascii="Arial" w:hAnsi="Arial" w:cs="Arial"/>
        </w:rPr>
        <w:t>te réaction?</w:t>
      </w:r>
    </w:p>
    <w:p w:rsidR="00706652" w:rsidRPr="001E7ABD" w:rsidRDefault="00706652" w:rsidP="00EE768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cette réaction en fonction du dioxyde d’azote?</w:t>
      </w:r>
    </w:p>
    <w:p w:rsidR="00706652" w:rsidRDefault="00706652" w:rsidP="00706652">
      <w:pPr>
        <w:spacing w:after="0"/>
        <w:jc w:val="both"/>
        <w:rPr>
          <w:rFonts w:ascii="Arial" w:hAnsi="Arial" w:cs="Arial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706652">
      <w:pPr>
        <w:spacing w:after="0"/>
        <w:jc w:val="both"/>
        <w:rPr>
          <w:rFonts w:ascii="Arial" w:hAnsi="Arial" w:cs="Arial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706652" w:rsidRPr="001E7ABD" w:rsidRDefault="00706652" w:rsidP="00706652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#7</w:t>
      </w:r>
    </w:p>
    <w:p w:rsidR="00706652" w:rsidRPr="001E7ABD" w:rsidRDefault="00FB39E4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L’eau de Javel est utilisée pour blanchir les tissus.  C’est l’hypochlorite de sodium qu’elle contient qui lui confère cette propriété.  L’ion hypochlorite se décompose selon la réaction suivante : </w:t>
      </w:r>
    </w:p>
    <w:p w:rsidR="00FB39E4" w:rsidRPr="001E7ABD" w:rsidRDefault="00FB39E4" w:rsidP="00FB39E4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3 </w:t>
      </w:r>
      <w:proofErr w:type="spellStart"/>
      <w:r w:rsidRPr="001E7ABD">
        <w:rPr>
          <w:rFonts w:ascii="Arial" w:hAnsi="Arial" w:cs="Arial"/>
        </w:rPr>
        <w:t>ClO</w:t>
      </w:r>
      <w:proofErr w:type="spellEnd"/>
      <w:r w:rsidRPr="001E7ABD">
        <w:rPr>
          <w:rFonts w:ascii="Arial" w:hAnsi="Arial" w:cs="Arial"/>
          <w:vertAlign w:val="superscript"/>
        </w:rPr>
        <w:t>-</w:t>
      </w:r>
      <w:r w:rsidRPr="001E7ABD">
        <w:rPr>
          <w:rFonts w:ascii="Arial" w:hAnsi="Arial" w:cs="Arial"/>
          <w:vertAlign w:val="subscript"/>
        </w:rPr>
        <w:t>(</w:t>
      </w:r>
      <w:proofErr w:type="spellStart"/>
      <w:r w:rsidRPr="001E7ABD">
        <w:rPr>
          <w:rFonts w:ascii="Arial" w:hAnsi="Arial" w:cs="Arial"/>
          <w:vertAlign w:val="subscript"/>
        </w:rPr>
        <w:t>aq</w:t>
      </w:r>
      <w:proofErr w:type="spellEnd"/>
      <w:r w:rsidRPr="001E7ABD">
        <w:rPr>
          <w:rFonts w:ascii="Arial" w:hAnsi="Arial" w:cs="Arial"/>
          <w:vertAlign w:val="subscript"/>
        </w:rPr>
        <w:t xml:space="preserve">)      </w:t>
      </w:r>
      <w:r w:rsidRPr="001E7ABD">
        <w:rPr>
          <w:rFonts w:ascii="Arial" w:hAnsi="Arial" w:cs="Arial"/>
        </w:rPr>
        <w:t>→  2 Cl</w:t>
      </w:r>
      <w:r w:rsidRPr="001E7ABD">
        <w:rPr>
          <w:rFonts w:ascii="Arial" w:hAnsi="Arial" w:cs="Arial"/>
          <w:vertAlign w:val="superscript"/>
        </w:rPr>
        <w:t>-</w:t>
      </w:r>
      <w:r w:rsidRPr="001E7ABD">
        <w:rPr>
          <w:rFonts w:ascii="Arial" w:hAnsi="Arial" w:cs="Arial"/>
          <w:vertAlign w:val="subscript"/>
        </w:rPr>
        <w:t>(</w:t>
      </w:r>
      <w:proofErr w:type="spellStart"/>
      <w:r w:rsidRPr="001E7ABD">
        <w:rPr>
          <w:rFonts w:ascii="Arial" w:hAnsi="Arial" w:cs="Arial"/>
          <w:vertAlign w:val="subscript"/>
        </w:rPr>
        <w:t>aq</w:t>
      </w:r>
      <w:proofErr w:type="spellEnd"/>
      <w:r w:rsidRPr="001E7ABD">
        <w:rPr>
          <w:rFonts w:ascii="Arial" w:hAnsi="Arial" w:cs="Arial"/>
          <w:vertAlign w:val="subscript"/>
        </w:rPr>
        <w:t xml:space="preserve">)  </w:t>
      </w:r>
      <w:r w:rsidRPr="001E7ABD">
        <w:rPr>
          <w:rFonts w:ascii="Arial" w:hAnsi="Arial" w:cs="Arial"/>
        </w:rPr>
        <w:t xml:space="preserve">  +  ClO</w:t>
      </w:r>
      <w:r w:rsidRPr="001E7ABD">
        <w:rPr>
          <w:rFonts w:ascii="Arial" w:hAnsi="Arial" w:cs="Arial"/>
          <w:vertAlign w:val="subscript"/>
        </w:rPr>
        <w:t>3</w:t>
      </w:r>
      <w:r w:rsidRPr="001E7ABD">
        <w:rPr>
          <w:rFonts w:ascii="Arial" w:hAnsi="Arial" w:cs="Arial"/>
          <w:vertAlign w:val="superscript"/>
        </w:rPr>
        <w:t>-</w:t>
      </w:r>
      <w:r w:rsidRPr="001E7ABD">
        <w:rPr>
          <w:rFonts w:ascii="Arial" w:hAnsi="Arial" w:cs="Arial"/>
          <w:vertAlign w:val="subscript"/>
        </w:rPr>
        <w:t>(</w:t>
      </w:r>
      <w:proofErr w:type="spellStart"/>
      <w:r w:rsidRPr="001E7ABD">
        <w:rPr>
          <w:rFonts w:ascii="Arial" w:hAnsi="Arial" w:cs="Arial"/>
          <w:vertAlign w:val="subscript"/>
        </w:rPr>
        <w:t>aq</w:t>
      </w:r>
      <w:proofErr w:type="spellEnd"/>
      <w:r w:rsidRPr="001E7ABD">
        <w:rPr>
          <w:rFonts w:ascii="Arial" w:hAnsi="Arial" w:cs="Arial"/>
          <w:vertAlign w:val="subscript"/>
        </w:rPr>
        <w:t>)</w:t>
      </w:r>
    </w:p>
    <w:p w:rsidR="00FB39E4" w:rsidRPr="001E7ABD" w:rsidRDefault="00FB39E4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Si 0,5 mol de </w:t>
      </w:r>
      <w:proofErr w:type="spellStart"/>
      <w:r w:rsidRPr="001E7ABD">
        <w:rPr>
          <w:rFonts w:ascii="Arial" w:hAnsi="Arial" w:cs="Arial"/>
        </w:rPr>
        <w:t>ClO</w:t>
      </w:r>
      <w:proofErr w:type="spellEnd"/>
      <w:r w:rsidRPr="001E7ABD">
        <w:rPr>
          <w:rFonts w:ascii="Arial" w:hAnsi="Arial" w:cs="Arial"/>
        </w:rPr>
        <w:t xml:space="preserve">- </w:t>
      </w:r>
      <w:proofErr w:type="gramStart"/>
      <w:r w:rsidRPr="001E7ABD">
        <w:rPr>
          <w:rFonts w:ascii="Arial" w:hAnsi="Arial" w:cs="Arial"/>
        </w:rPr>
        <w:t>disparaît</w:t>
      </w:r>
      <w:proofErr w:type="gramEnd"/>
      <w:r w:rsidRPr="001E7ABD">
        <w:rPr>
          <w:rFonts w:ascii="Arial" w:hAnsi="Arial" w:cs="Arial"/>
        </w:rPr>
        <w:t xml:space="preserve"> à chaque seconde de cette réaction, quelle est </w:t>
      </w:r>
      <w:r w:rsidR="0081225F" w:rsidRPr="001E7ABD">
        <w:rPr>
          <w:rFonts w:ascii="Arial" w:hAnsi="Arial" w:cs="Arial"/>
        </w:rPr>
        <w:t>la masse de ClO3- formée après</w:t>
      </w:r>
      <w:r w:rsidRPr="001E7ABD">
        <w:rPr>
          <w:rFonts w:ascii="Arial" w:hAnsi="Arial" w:cs="Arial"/>
        </w:rPr>
        <w:t xml:space="preserve"> 30s.</w:t>
      </w:r>
    </w:p>
    <w:p w:rsidR="00EB48ED" w:rsidRPr="001E7ABD" w:rsidRDefault="00EB48ED" w:rsidP="00706652">
      <w:pPr>
        <w:spacing w:after="0"/>
        <w:jc w:val="both"/>
        <w:rPr>
          <w:rFonts w:ascii="Arial" w:hAnsi="Arial" w:cs="Arial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1225F" w:rsidRPr="001E7ABD" w:rsidRDefault="0081225F" w:rsidP="00706652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lastRenderedPageBreak/>
        <w:t>#8</w:t>
      </w:r>
    </w:p>
    <w:p w:rsidR="0081225F" w:rsidRPr="001E7ABD" w:rsidRDefault="0081225F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Le tableau suivant </w:t>
      </w:r>
      <w:r w:rsidR="006C2BEE" w:rsidRPr="001E7ABD">
        <w:rPr>
          <w:rFonts w:ascii="Arial" w:hAnsi="Arial" w:cs="Arial"/>
        </w:rPr>
        <w:t>présente les résultats obtenus au cours de la réaction entre le carbonate de calcium et l’acide chlorhydrique, qui s’effectue selon l’équation suivante :</w:t>
      </w:r>
    </w:p>
    <w:p w:rsidR="006C2BEE" w:rsidRPr="001E7ABD" w:rsidRDefault="006C2BEE" w:rsidP="006C2BEE">
      <w:pPr>
        <w:spacing w:after="0"/>
        <w:jc w:val="center"/>
        <w:rPr>
          <w:rFonts w:ascii="Arial" w:hAnsi="Arial" w:cs="Arial"/>
          <w:lang w:val="en-CA"/>
        </w:rPr>
      </w:pPr>
      <w:r w:rsidRPr="001E7ABD">
        <w:rPr>
          <w:rFonts w:ascii="Arial" w:hAnsi="Arial" w:cs="Arial"/>
          <w:lang w:val="en-CA"/>
        </w:rPr>
        <w:t>CaCO</w:t>
      </w:r>
      <w:r w:rsidRPr="001E7ABD">
        <w:rPr>
          <w:rFonts w:ascii="Arial" w:hAnsi="Arial" w:cs="Arial"/>
          <w:vertAlign w:val="subscript"/>
          <w:lang w:val="en-CA"/>
        </w:rPr>
        <w:t>3</w:t>
      </w:r>
      <w:r w:rsidRPr="001E7ABD">
        <w:rPr>
          <w:rFonts w:ascii="Arial" w:hAnsi="Arial" w:cs="Arial"/>
          <w:lang w:val="en-CA"/>
        </w:rPr>
        <w:t xml:space="preserve">(s)   +   2 </w:t>
      </w:r>
      <w:proofErr w:type="gramStart"/>
      <w:r w:rsidRPr="001E7ABD">
        <w:rPr>
          <w:rFonts w:ascii="Arial" w:hAnsi="Arial" w:cs="Arial"/>
          <w:lang w:val="en-CA"/>
        </w:rPr>
        <w:t>HCl</w:t>
      </w:r>
      <w:r w:rsidRPr="001E7ABD">
        <w:rPr>
          <w:rFonts w:ascii="Arial" w:hAnsi="Arial" w:cs="Arial"/>
          <w:vertAlign w:val="subscript"/>
          <w:lang w:val="en-CA"/>
        </w:rPr>
        <w:t>(</w:t>
      </w:r>
      <w:proofErr w:type="gramEnd"/>
      <w:r w:rsidRPr="001E7ABD">
        <w:rPr>
          <w:rFonts w:ascii="Arial" w:hAnsi="Arial" w:cs="Arial"/>
          <w:vertAlign w:val="subscript"/>
          <w:lang w:val="en-CA"/>
        </w:rPr>
        <w:t>aq)</w:t>
      </w:r>
      <w:r w:rsidRPr="001E7ABD">
        <w:rPr>
          <w:rFonts w:ascii="Arial" w:hAnsi="Arial" w:cs="Arial"/>
          <w:lang w:val="en-CA"/>
        </w:rPr>
        <w:t xml:space="preserve">    →    CaCl</w:t>
      </w:r>
      <w:r w:rsidRPr="001E7ABD">
        <w:rPr>
          <w:rFonts w:ascii="Arial" w:hAnsi="Arial" w:cs="Arial"/>
          <w:vertAlign w:val="subscript"/>
          <w:lang w:val="en-CA"/>
        </w:rPr>
        <w:t>2(aq)</w:t>
      </w:r>
      <w:r w:rsidRPr="001E7ABD">
        <w:rPr>
          <w:rFonts w:ascii="Arial" w:hAnsi="Arial" w:cs="Arial"/>
          <w:lang w:val="en-CA"/>
        </w:rPr>
        <w:t xml:space="preserve">   +   CO</w:t>
      </w:r>
      <w:r w:rsidRPr="001E7ABD">
        <w:rPr>
          <w:rFonts w:ascii="Arial" w:hAnsi="Arial" w:cs="Arial"/>
          <w:vertAlign w:val="subscript"/>
          <w:lang w:val="en-CA"/>
        </w:rPr>
        <w:t>2(g)</w:t>
      </w:r>
      <w:r w:rsidRPr="001E7ABD">
        <w:rPr>
          <w:rFonts w:ascii="Arial" w:hAnsi="Arial" w:cs="Arial"/>
          <w:lang w:val="en-CA"/>
        </w:rPr>
        <w:t xml:space="preserve">   +   H</w:t>
      </w:r>
      <w:r w:rsidRPr="001E7ABD">
        <w:rPr>
          <w:rFonts w:ascii="Arial" w:hAnsi="Arial" w:cs="Arial"/>
          <w:vertAlign w:val="subscript"/>
          <w:lang w:val="en-CA"/>
        </w:rPr>
        <w:t>2</w:t>
      </w:r>
      <w:r w:rsidRPr="001E7ABD">
        <w:rPr>
          <w:rFonts w:ascii="Arial" w:hAnsi="Arial" w:cs="Arial"/>
          <w:lang w:val="en-CA"/>
        </w:rPr>
        <w:t>O</w:t>
      </w:r>
      <w:r w:rsidRPr="001E7ABD">
        <w:rPr>
          <w:rFonts w:ascii="Arial" w:hAnsi="Arial" w:cs="Arial"/>
          <w:vertAlign w:val="subscript"/>
          <w:lang w:val="en-CA"/>
        </w:rPr>
        <w:t>(l)</w:t>
      </w:r>
    </w:p>
    <w:p w:rsidR="006C2BEE" w:rsidRPr="001E7ABD" w:rsidRDefault="006C2BEE" w:rsidP="00706652">
      <w:pPr>
        <w:spacing w:after="0"/>
        <w:jc w:val="both"/>
        <w:rPr>
          <w:rFonts w:ascii="Arial" w:hAnsi="Arial" w:cs="Arial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843"/>
      </w:tblGrid>
      <w:tr w:rsidR="006C2BEE" w:rsidRPr="001E7ABD" w:rsidTr="00EB48ED">
        <w:tc>
          <w:tcPr>
            <w:tcW w:w="1242" w:type="dxa"/>
          </w:tcPr>
          <w:p w:rsidR="006C2BEE" w:rsidRPr="001E7ABD" w:rsidRDefault="006C2BEE" w:rsidP="00EB48ED">
            <w:pPr>
              <w:jc w:val="center"/>
              <w:rPr>
                <w:rFonts w:ascii="Arial" w:hAnsi="Arial" w:cs="Arial"/>
                <w:b/>
              </w:rPr>
            </w:pPr>
            <w:r w:rsidRPr="001E7ABD">
              <w:rPr>
                <w:rFonts w:ascii="Arial" w:hAnsi="Arial" w:cs="Arial"/>
                <w:b/>
              </w:rPr>
              <w:t>Temps (s)</w:t>
            </w:r>
          </w:p>
        </w:tc>
        <w:tc>
          <w:tcPr>
            <w:tcW w:w="1843" w:type="dxa"/>
          </w:tcPr>
          <w:p w:rsidR="006C2BEE" w:rsidRPr="001E7ABD" w:rsidRDefault="00EB48ED" w:rsidP="00EB48ED">
            <w:pPr>
              <w:jc w:val="center"/>
              <w:rPr>
                <w:rFonts w:ascii="Arial" w:hAnsi="Arial" w:cs="Arial"/>
                <w:b/>
              </w:rPr>
            </w:pPr>
            <w:r w:rsidRPr="001E7ABD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44846" wp14:editId="6A55747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-9525</wp:posOffset>
                      </wp:positionV>
                      <wp:extent cx="2374265" cy="1381125"/>
                      <wp:effectExtent l="0" t="0" r="1524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8ED" w:rsidRDefault="00EB48ED" w:rsidP="00EB48ED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Tracez un graphique qui illustre la formation de CaCl</w:t>
                                  </w:r>
                                  <w:r w:rsidRPr="006C2BEE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et la disparition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en fonction du temps (la concentration initiale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est de 0,2M et celle de CaCl</w:t>
                                  </w:r>
                                  <w:r w:rsidRPr="006C2BEE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est nulle).</w:t>
                                  </w:r>
                                </w:p>
                                <w:p w:rsidR="00EB48ED" w:rsidRDefault="00EB48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65.9pt;margin-top:-.75pt;width:186.95pt;height:10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">
                      <v:textbox>
                        <w:txbxContent>
                          <w:p w:rsidR="00EB48ED" w:rsidRDefault="00EB48ED" w:rsidP="00EB48E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Tracez un graphique qui illustre la formation de CaCl</w:t>
                            </w:r>
                            <w:r w:rsidRPr="006C2BEE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la disparition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en fonction du temps (la concentration initiale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est de 0,2M et celle de CaCl</w:t>
                            </w:r>
                            <w:r w:rsidRPr="006C2BEE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est nulle).</w:t>
                            </w:r>
                          </w:p>
                          <w:p w:rsidR="00EB48ED" w:rsidRDefault="00EB48ED"/>
                        </w:txbxContent>
                      </v:textbox>
                    </v:shape>
                  </w:pict>
                </mc:Fallback>
              </mc:AlternateContent>
            </w:r>
            <w:r w:rsidR="006C2BEE" w:rsidRPr="001E7ABD">
              <w:rPr>
                <w:rFonts w:ascii="Arial" w:hAnsi="Arial" w:cs="Arial"/>
                <w:b/>
              </w:rPr>
              <w:t>[CaCl</w:t>
            </w:r>
            <w:r w:rsidR="006C2BEE" w:rsidRPr="001E7ABD">
              <w:rPr>
                <w:rFonts w:ascii="Arial" w:hAnsi="Arial" w:cs="Arial"/>
                <w:b/>
                <w:vertAlign w:val="subscript"/>
              </w:rPr>
              <w:t>2</w:t>
            </w:r>
            <w:r w:rsidR="006C2BEE" w:rsidRPr="001E7ABD">
              <w:rPr>
                <w:rFonts w:ascii="Arial" w:hAnsi="Arial" w:cs="Arial"/>
                <w:b/>
              </w:rPr>
              <w:t>]  (mol/L)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EB48ED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 xml:space="preserve"> </w:t>
            </w:r>
            <w:r w:rsidR="006C2BEE" w:rsidRPr="001E7ABD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0,014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0,031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0,040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0,049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70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0,065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0,076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0,085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130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0,094</w:t>
            </w:r>
          </w:p>
        </w:tc>
      </w:tr>
      <w:tr w:rsidR="000505F0" w:rsidRPr="001E7ABD" w:rsidTr="00EB48ED">
        <w:tc>
          <w:tcPr>
            <w:tcW w:w="1242" w:type="dxa"/>
          </w:tcPr>
          <w:p w:rsidR="000505F0" w:rsidRPr="001E7ABD" w:rsidRDefault="000505F0" w:rsidP="000505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05F0" w:rsidRPr="001E7ABD" w:rsidRDefault="000505F0" w:rsidP="006C2B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2BEE" w:rsidRDefault="006C2BEE" w:rsidP="00706652">
      <w:pPr>
        <w:spacing w:after="0"/>
        <w:jc w:val="both"/>
        <w:rPr>
          <w:rFonts w:ascii="Arial" w:hAnsi="Arial" w:cs="Arial"/>
        </w:rPr>
      </w:pPr>
    </w:p>
    <w:p w:rsidR="000505F0" w:rsidRDefault="000505F0" w:rsidP="00706652">
      <w:pPr>
        <w:spacing w:after="0"/>
        <w:jc w:val="both"/>
        <w:rPr>
          <w:rFonts w:ascii="Arial" w:hAnsi="Arial" w:cs="Arial"/>
        </w:rPr>
      </w:pPr>
    </w:p>
    <w:p w:rsidR="000505F0" w:rsidRDefault="000505F0" w:rsidP="00706652">
      <w:pPr>
        <w:spacing w:after="0"/>
        <w:jc w:val="both"/>
        <w:rPr>
          <w:rFonts w:ascii="Arial" w:hAnsi="Arial" w:cs="Arial"/>
        </w:rPr>
      </w:pPr>
    </w:p>
    <w:p w:rsidR="000505F0" w:rsidRPr="001E7ABD" w:rsidRDefault="000505F0" w:rsidP="00706652">
      <w:pPr>
        <w:spacing w:after="0"/>
        <w:jc w:val="both"/>
        <w:rPr>
          <w:rFonts w:ascii="Arial" w:hAnsi="Arial" w:cs="Arial"/>
        </w:rPr>
      </w:pPr>
    </w:p>
    <w:p w:rsidR="00EB48ED" w:rsidRDefault="000505F0" w:rsidP="00706652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noProof/>
          <w:lang w:eastAsia="fr-CA"/>
        </w:rPr>
        <w:drawing>
          <wp:inline distT="0" distB="0" distL="0" distR="0">
            <wp:extent cx="4362450" cy="3429000"/>
            <wp:effectExtent l="0" t="0" r="0" b="0"/>
            <wp:docPr id="3" name="Image 3" descr="http://pi.ac3j.fr/wp-content/uploads/2013/11/Papier_quadrille-21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.ac3j.fr/wp-content/uploads/2013/11/Papier_quadrille-211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0365C3" w:rsidRDefault="000365C3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0365C3" w:rsidRDefault="000365C3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0365C3" w:rsidRDefault="000365C3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6C2BEE" w:rsidRPr="001E7ABD" w:rsidRDefault="003630D3" w:rsidP="00706652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lastRenderedPageBreak/>
        <w:t>#9</w:t>
      </w:r>
    </w:p>
    <w:p w:rsidR="003630D3" w:rsidRPr="001E7ABD" w:rsidRDefault="003630D3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Qui suis-je?</w:t>
      </w:r>
    </w:p>
    <w:p w:rsidR="003630D3" w:rsidRPr="001E7ABD" w:rsidRDefault="003630D3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une rencontre entre deux molécules qui ne mène pas à la formation de nouvelles substances.</w:t>
      </w:r>
    </w:p>
    <w:p w:rsidR="00E96617" w:rsidRPr="001E7ABD" w:rsidRDefault="00E96617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l’énergie minimale nécessaire pour briser des liaisons.</w:t>
      </w:r>
    </w:p>
    <w:p w:rsidR="00E96617" w:rsidRPr="001E7ABD" w:rsidRDefault="00E96617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l’énergie associé au mouvement des particules de matière.</w:t>
      </w:r>
    </w:p>
    <w:p w:rsidR="00E96617" w:rsidRPr="001E7ABD" w:rsidRDefault="00E96617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une collision qui entraîne une transformation chimique.</w:t>
      </w:r>
    </w:p>
    <w:p w:rsidR="00E96617" w:rsidRDefault="00E96617" w:rsidP="00E96617">
      <w:pPr>
        <w:spacing w:after="0"/>
        <w:jc w:val="both"/>
        <w:rPr>
          <w:rFonts w:ascii="Arial" w:hAnsi="Arial" w:cs="Arial"/>
        </w:rPr>
      </w:pPr>
    </w:p>
    <w:p w:rsidR="001E7ABD" w:rsidRDefault="001E7ABD" w:rsidP="00E96617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E96617">
      <w:pPr>
        <w:spacing w:after="0"/>
        <w:jc w:val="both"/>
        <w:rPr>
          <w:rFonts w:ascii="Arial" w:hAnsi="Arial" w:cs="Arial"/>
        </w:rPr>
      </w:pPr>
    </w:p>
    <w:p w:rsidR="00E96617" w:rsidRPr="001E7ABD" w:rsidRDefault="00E96617" w:rsidP="00E96617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#10</w:t>
      </w:r>
    </w:p>
    <w:p w:rsidR="000505F0" w:rsidRDefault="00A9418B" w:rsidP="00E96617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</w:rPr>
        <w:t>Il y a formation de produits toutes les fois que deux molécules de réactifs se rencontrent et qu’elles possèdent l’énergie suffisamment d’énergie.  Vrai ou faux?  Pourquoi?</w:t>
      </w: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0505F0" w:rsidRDefault="000505F0" w:rsidP="00E96617">
      <w:pPr>
        <w:spacing w:after="0"/>
        <w:jc w:val="both"/>
        <w:rPr>
          <w:rFonts w:ascii="Arial" w:hAnsi="Arial" w:cs="Arial"/>
          <w:b/>
          <w:u w:val="single"/>
        </w:rPr>
      </w:pPr>
    </w:p>
    <w:p w:rsidR="00A9418B" w:rsidRPr="000505F0" w:rsidRDefault="00A9418B" w:rsidP="00E9661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  <w:b/>
          <w:u w:val="single"/>
        </w:rPr>
        <w:t>#11</w:t>
      </w:r>
    </w:p>
    <w:p w:rsidR="00A9418B" w:rsidRPr="001E7ABD" w:rsidRDefault="00A9418B" w:rsidP="00E9661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l’étape déterminante du mécanisme de réaction illustré ci-dessous?  Expliquez votre réponse à l’aide de données chiffrées.</w:t>
      </w:r>
    </w:p>
    <w:p w:rsidR="00EB48ED" w:rsidRPr="001E7ABD" w:rsidRDefault="00EB48ED" w:rsidP="00E96617">
      <w:pPr>
        <w:spacing w:after="0"/>
        <w:jc w:val="both"/>
        <w:rPr>
          <w:rFonts w:ascii="Arial" w:hAnsi="Arial" w:cs="Arial"/>
        </w:rPr>
      </w:pPr>
    </w:p>
    <w:p w:rsidR="00EB48ED" w:rsidRPr="001E7ABD" w:rsidRDefault="00EB48ED" w:rsidP="00EB48ED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  <w:noProof/>
          <w:lang w:eastAsia="fr-CA"/>
        </w:rPr>
        <w:drawing>
          <wp:inline distT="0" distB="0" distL="0" distR="0" wp14:anchorId="6B625E5C" wp14:editId="37CADACC">
            <wp:extent cx="4419599" cy="280035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 l="25521" t="27700" r="23422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69" cy="280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8ED" w:rsidRPr="001E7A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734"/>
    <w:multiLevelType w:val="hybridMultilevel"/>
    <w:tmpl w:val="90F8F0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720"/>
    <w:multiLevelType w:val="hybridMultilevel"/>
    <w:tmpl w:val="8FAC518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130A"/>
    <w:multiLevelType w:val="hybridMultilevel"/>
    <w:tmpl w:val="371EFC2E"/>
    <w:lvl w:ilvl="0" w:tplc="1FB0EC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073673"/>
    <w:multiLevelType w:val="hybridMultilevel"/>
    <w:tmpl w:val="7968E9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18C6"/>
    <w:multiLevelType w:val="hybridMultilevel"/>
    <w:tmpl w:val="D180AE0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2076"/>
    <w:multiLevelType w:val="hybridMultilevel"/>
    <w:tmpl w:val="11AEB4B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7655"/>
    <w:multiLevelType w:val="hybridMultilevel"/>
    <w:tmpl w:val="FAB6A1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58"/>
    <w:rsid w:val="00000AAD"/>
    <w:rsid w:val="000365C3"/>
    <w:rsid w:val="000505F0"/>
    <w:rsid w:val="001962CB"/>
    <w:rsid w:val="001E7ABD"/>
    <w:rsid w:val="00216758"/>
    <w:rsid w:val="003630D3"/>
    <w:rsid w:val="00470343"/>
    <w:rsid w:val="005171F3"/>
    <w:rsid w:val="005C2C3C"/>
    <w:rsid w:val="006C2BEE"/>
    <w:rsid w:val="00706652"/>
    <w:rsid w:val="00710811"/>
    <w:rsid w:val="00772B1E"/>
    <w:rsid w:val="0081225F"/>
    <w:rsid w:val="008704AA"/>
    <w:rsid w:val="008A4DE4"/>
    <w:rsid w:val="00906A50"/>
    <w:rsid w:val="00A9418B"/>
    <w:rsid w:val="00B52D24"/>
    <w:rsid w:val="00C90D4A"/>
    <w:rsid w:val="00C97848"/>
    <w:rsid w:val="00E96617"/>
    <w:rsid w:val="00EB48ED"/>
    <w:rsid w:val="00ED4F53"/>
    <w:rsid w:val="00EE7687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3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70343"/>
    <w:rPr>
      <w:color w:val="808080"/>
    </w:rPr>
  </w:style>
  <w:style w:type="table" w:styleId="Grilledutableau">
    <w:name w:val="Table Grid"/>
    <w:basedOn w:val="TableauNormal"/>
    <w:uiPriority w:val="59"/>
    <w:rsid w:val="006C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3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70343"/>
    <w:rPr>
      <w:color w:val="808080"/>
    </w:rPr>
  </w:style>
  <w:style w:type="table" w:styleId="Grilledutableau">
    <w:name w:val="Table Grid"/>
    <w:basedOn w:val="TableauNormal"/>
    <w:uiPriority w:val="59"/>
    <w:rsid w:val="006C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Beaupré Guylaine</cp:lastModifiedBy>
  <cp:revision>3</cp:revision>
  <cp:lastPrinted>2013-11-15T16:16:00Z</cp:lastPrinted>
  <dcterms:created xsi:type="dcterms:W3CDTF">2015-02-23T04:01:00Z</dcterms:created>
  <dcterms:modified xsi:type="dcterms:W3CDTF">2015-02-23T04:05:00Z</dcterms:modified>
</cp:coreProperties>
</file>